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3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C73EC4" w:rsidRPr="00C73EC4" w:rsidTr="00C7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EC4" w:rsidRPr="00C73EC4" w:rsidRDefault="00C73EC4" w:rsidP="00C73EC4">
            <w:pPr>
              <w:spacing w:after="19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EF9310"/>
                <w:sz w:val="21"/>
                <w:szCs w:val="21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b/>
                <w:bCs/>
                <w:color w:val="EF9310"/>
                <w:sz w:val="21"/>
                <w:szCs w:val="21"/>
                <w:lang w:eastAsia="ru-RU"/>
              </w:rPr>
              <w:t>Анкета посетителей</w:t>
            </w:r>
          </w:p>
          <w:p w:rsidR="00C73EC4" w:rsidRDefault="00C73EC4" w:rsidP="00C7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данного опро</w:t>
            </w:r>
            <w:r w:rsidR="00C5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 – узнать, что Вы ожидаете от ООО </w:t>
            </w:r>
            <w:proofErr w:type="spellStart"/>
            <w:r w:rsidR="00C5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СевТехноСервис</w:t>
            </w:r>
            <w:proofErr w:type="spellEnd"/>
            <w:r w:rsidRPr="00C7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насколько вы удовлетворены или не удовлетворены предоставляемыми нашей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услугами.</w:t>
            </w:r>
          </w:p>
          <w:p w:rsidR="00C73EC4" w:rsidRDefault="00C73EC4" w:rsidP="00C7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заинтересованы в Ваших честных ответах и предлагаем ответить на следующие вопросы:</w:t>
            </w:r>
          </w:p>
          <w:p w:rsidR="00C73EC4" w:rsidRDefault="00C73EC4" w:rsidP="00C7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вопросах необходимо проставить оценку по пятибалльной шкале:</w:t>
            </w:r>
          </w:p>
          <w:p w:rsidR="00C73EC4" w:rsidRDefault="00C73EC4" w:rsidP="00C7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Крайне не доволен. Возникли конфликтные ситуации!</w:t>
            </w:r>
          </w:p>
          <w:p w:rsidR="00C73EC4" w:rsidRDefault="00C73EC4" w:rsidP="00C7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доволен.</w:t>
            </w:r>
          </w:p>
          <w:p w:rsidR="00C73EC4" w:rsidRDefault="00C73EC4" w:rsidP="00C7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Доволен!</w:t>
            </w:r>
          </w:p>
          <w:p w:rsidR="00C73EC4" w:rsidRDefault="00C73EC4" w:rsidP="00C7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Очень доволен!!</w:t>
            </w:r>
          </w:p>
          <w:p w:rsidR="00C73EC4" w:rsidRPr="00C73EC4" w:rsidRDefault="00C73EC4" w:rsidP="00C7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Доволен. Огромное спасибо, рекомендую вашу компанию друзьям и соседям!!!</w:t>
            </w:r>
          </w:p>
        </w:tc>
      </w:tr>
    </w:tbl>
    <w:p w:rsidR="00C73EC4" w:rsidRPr="00C73EC4" w:rsidRDefault="00C73EC4" w:rsidP="00C73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1"/>
        <w:gridCol w:w="6424"/>
      </w:tblGrid>
      <w:tr w:rsidR="00C73EC4" w:rsidRPr="00C73EC4" w:rsidTr="00C73EC4"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25639A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b/>
                <w:bCs/>
                <w:color w:val="25639A"/>
                <w:sz w:val="20"/>
                <w:szCs w:val="20"/>
                <w:lang w:eastAsia="ru-RU"/>
              </w:rPr>
              <w:t>Организация обслуживания клиентов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Удобство способа подачи заявки на оказание услуги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style="width:20.25pt;height:18pt" o:ole="">
                  <v:imagedata r:id="rId4" o:title=""/>
                </v:shape>
                <w:control r:id="rId5" w:name="DefaultOcxName6" w:shapeid="_x0000_i117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81" type="#_x0000_t75" style="width:20.25pt;height:18pt" o:ole="">
                  <v:imagedata r:id="rId4" o:title=""/>
                </v:shape>
                <w:control r:id="rId6" w:name="DefaultOcxName7" w:shapeid="_x0000_i118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84" type="#_x0000_t75" style="width:20.25pt;height:18pt" o:ole="">
                  <v:imagedata r:id="rId4" o:title=""/>
                </v:shape>
                <w:control r:id="rId7" w:name="DefaultOcxName8" w:shapeid="_x0000_i118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87" type="#_x0000_t75" style="width:20.25pt;height:18pt" o:ole="">
                  <v:imagedata r:id="rId4" o:title=""/>
                </v:shape>
                <w:control r:id="rId8" w:name="DefaultOcxName9" w:shapeid="_x0000_i118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0" type="#_x0000_t75" style="width:20.25pt;height:18pt" o:ole="">
                  <v:imagedata r:id="rId4" o:title=""/>
                </v:shape>
                <w:control r:id="rId9" w:name="DefaultOcxName10" w:shapeid="_x0000_i119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работы компании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3" type="#_x0000_t75" style="width:20.25pt;height:18pt" o:ole="">
                  <v:imagedata r:id="rId4" o:title=""/>
                </v:shape>
                <w:control r:id="rId10" w:name="HTMLOption2" w:shapeid="_x0000_i119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11" w:name="HTMLOption3" w:shapeid="_x0000_i119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199" type="#_x0000_t75" style="width:20.25pt;height:18pt" o:ole="">
                  <v:imagedata r:id="rId4" o:title=""/>
                </v:shape>
                <w:control r:id="rId12" w:name="HTMLOption4" w:shapeid="_x0000_i119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2" type="#_x0000_t75" style="width:20.25pt;height:18pt" o:ole="">
                  <v:imagedata r:id="rId4" o:title=""/>
                </v:shape>
                <w:control r:id="rId13" w:name="HTMLOption5" w:shapeid="_x0000_i120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5" type="#_x0000_t75" style="width:20.25pt;height:18pt" o:ole="">
                  <v:imagedata r:id="rId4" o:title=""/>
                </v:shape>
                <w:control r:id="rId14" w:name="DefaultOcxName11" w:shapeid="_x0000_i120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 / грамотность сотрудников, принимавших заявку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08" type="#_x0000_t75" style="width:20.25pt;height:18pt" o:ole="">
                  <v:imagedata r:id="rId4" o:title=""/>
                </v:shape>
                <w:control r:id="rId15" w:name="HTMLOption6" w:shapeid="_x0000_i120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16" w:name="HTMLOption7" w:shapeid="_x0000_i121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14" type="#_x0000_t75" style="width:20.25pt;height:18pt" o:ole="">
                  <v:imagedata r:id="rId4" o:title=""/>
                </v:shape>
                <w:control r:id="rId17" w:name="HTMLOption8" w:shapeid="_x0000_i121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17" type="#_x0000_t75" style="width:20.25pt;height:18pt" o:ole="">
                  <v:imagedata r:id="rId4" o:title=""/>
                </v:shape>
                <w:control r:id="rId18" w:name="HTMLOption9" w:shapeid="_x0000_i121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20" type="#_x0000_t75" style="width:20.25pt;height:18pt" o:ole="">
                  <v:imagedata r:id="rId4" o:title=""/>
                </v:shape>
                <w:control r:id="rId19" w:name="HTMLOption10" w:shapeid="_x0000_i122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ожидания при подаче заявки (допустимо не более 20 мин.)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23" type="#_x0000_t75" style="width:20.25pt;height:18pt" o:ole="">
                  <v:imagedata r:id="rId4" o:title=""/>
                </v:shape>
                <w:control r:id="rId20" w:name="DefaultOcxName12" w:shapeid="_x0000_i122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21" w:name="HTMLOption11" w:shapeid="_x0000_i122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29" type="#_x0000_t75" style="width:20.25pt;height:18pt" o:ole="">
                  <v:imagedata r:id="rId4" o:title=""/>
                </v:shape>
                <w:control r:id="rId22" w:name="DefaultOcxName13" w:shapeid="_x0000_i122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23" w:name="DefaultOcxName14" w:shapeid="_x0000_i123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24" w:name="HTMLOption12" w:shapeid="_x0000_i123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Простота и доступность информационно-справочных материалов, необходимых для оформления заявки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38" type="#_x0000_t75" style="width:20.25pt;height:18pt" o:ole="">
                  <v:imagedata r:id="rId4" o:title=""/>
                </v:shape>
                <w:control r:id="rId25" w:name="DefaultOcxName15" w:shapeid="_x0000_i123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26" w:name="DefaultOcxName16" w:shapeid="_x0000_i124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27" w:name="HTMLOption13" w:shapeid="_x0000_i124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28" w:name="DefaultOcxName17" w:shapeid="_x0000_i124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29" w:name="HTMLOption14" w:shapeid="_x0000_i125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Удобство способа оплаты услуг, предоставляемых компанией (наличие / отсутствие платежного терминала, кассы)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30" w:name="DefaultOcxName18" w:shapeid="_x0000_i125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31" w:name="DefaultOcxName19" w:shapeid="_x0000_i125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32" w:name="DefaultOcxName20" w:shapeid="_x0000_i125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62" type="#_x0000_t75" style="width:20.25pt;height:18pt" o:ole="">
                  <v:imagedata r:id="rId4" o:title=""/>
                </v:shape>
                <w:control r:id="rId33" w:name="DefaultOcxName21" w:shapeid="_x0000_i126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65" type="#_x0000_t75" style="width:20.25pt;height:18pt" o:ole="">
                  <v:imagedata r:id="rId4" o:title=""/>
                </v:shape>
                <w:control r:id="rId34" w:name="DefaultOcxName22" w:shapeid="_x0000_i126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интересующим вопросам, включая дополнительную информацию по сторонним организациям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68" type="#_x0000_t75" style="width:20.25pt;height:18pt" o:ole="">
                  <v:imagedata r:id="rId4" o:title=""/>
                </v:shape>
                <w:control r:id="rId35" w:name="DefaultOcxName23" w:shapeid="_x0000_i126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71" type="#_x0000_t75" style="width:20.25pt;height:18pt" o:ole="">
                  <v:imagedata r:id="rId4" o:title=""/>
                </v:shape>
                <w:control r:id="rId36" w:name="DefaultOcxName24" w:shapeid="_x0000_i127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74" type="#_x0000_t75" style="width:20.25pt;height:18pt" o:ole="">
                  <v:imagedata r:id="rId4" o:title=""/>
                </v:shape>
                <w:control r:id="rId37" w:name="DefaultOcxName25" w:shapeid="_x0000_i127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77" type="#_x0000_t75" style="width:20.25pt;height:18pt" o:ole="">
                  <v:imagedata r:id="rId4" o:title=""/>
                </v:shape>
                <w:control r:id="rId38" w:name="DefaultOcxName26" w:shapeid="_x0000_i127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80" type="#_x0000_t75" style="width:20.25pt;height:18pt" o:ole="">
                  <v:imagedata r:id="rId4" o:title=""/>
                </v:shape>
                <w:control r:id="rId39" w:name="DefaultOcxName27" w:shapeid="_x0000_i128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внутреннего оснащения мест приема клиентов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83" type="#_x0000_t75" style="width:20.25pt;height:18pt" o:ole="">
                  <v:imagedata r:id="rId4" o:title=""/>
                </v:shape>
                <w:control r:id="rId40" w:name="DefaultOcxName28" w:shapeid="_x0000_i128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86" type="#_x0000_t75" style="width:20.25pt;height:18pt" o:ole="">
                  <v:imagedata r:id="rId4" o:title=""/>
                </v:shape>
                <w:control r:id="rId41" w:name="DefaultOcxName29" w:shapeid="_x0000_i128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89" type="#_x0000_t75" style="width:20.25pt;height:18pt" o:ole="">
                  <v:imagedata r:id="rId4" o:title=""/>
                </v:shape>
                <w:control r:id="rId42" w:name="DefaultOcxName30" w:shapeid="_x0000_i128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92" type="#_x0000_t75" style="width:20.25pt;height:18pt" o:ole="">
                  <v:imagedata r:id="rId4" o:title=""/>
                </v:shape>
                <w:control r:id="rId43" w:name="DefaultOcxName31" w:shapeid="_x0000_i129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95" type="#_x0000_t75" style="width:20.25pt;height:18pt" o:ole="">
                  <v:imagedata r:id="rId4" o:title=""/>
                </v:shape>
                <w:control r:id="rId44" w:name="DefaultOcxName32" w:shapeid="_x0000_i129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7FC8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Знаете ли Вы о едином номере </w:t>
            </w:r>
            <w:r w:rsidR="00C57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="00C57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СевТехноСервис</w:t>
            </w:r>
            <w:proofErr w:type="spellEnd"/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3EC4" w:rsidRPr="00C73EC4" w:rsidRDefault="00C57FC8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(81538</w:t>
            </w:r>
            <w:r w:rsid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41153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298" type="#_x0000_t75" style="width:20.25pt;height:18pt" o:ole="">
                  <v:imagedata r:id="rId4" o:title=""/>
                </v:shape>
                <w:control r:id="rId45" w:name="DefaultOcxName33" w:shapeid="_x0000_i129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01" type="#_x0000_t75" style="width:20.25pt;height:18pt" o:ole="">
                  <v:imagedata r:id="rId4" o:title=""/>
                </v:shape>
                <w:control r:id="rId46" w:name="DefaultOcxName34" w:shapeid="_x0000_i130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73EC4" w:rsidRPr="00C73EC4" w:rsidTr="00C73EC4"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25639A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b/>
                <w:bCs/>
                <w:color w:val="25639A"/>
                <w:sz w:val="20"/>
                <w:szCs w:val="20"/>
                <w:lang w:eastAsia="ru-RU"/>
              </w:rPr>
              <w:t>Технологическое присоединение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подготовки оферты / проекта договора (допустимо не более 30 календарных дней)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04" type="#_x0000_t75" style="width:20.25pt;height:18pt" o:ole="">
                  <v:imagedata r:id="rId4" o:title=""/>
                </v:shape>
                <w:control r:id="rId47" w:name="DefaultOcxName35" w:shapeid="_x0000_i130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07" type="#_x0000_t75" style="width:20.25pt;height:18pt" o:ole="">
                  <v:imagedata r:id="rId4" o:title=""/>
                </v:shape>
                <w:control r:id="rId48" w:name="DefaultOcxName36" w:shapeid="_x0000_i130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10" type="#_x0000_t75" style="width:20.25pt;height:18pt" o:ole="">
                  <v:imagedata r:id="rId4" o:title=""/>
                </v:shape>
                <w:control r:id="rId49" w:name="DefaultOcxName37" w:shapeid="_x0000_i131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13" type="#_x0000_t75" style="width:20.25pt;height:18pt" o:ole="">
                  <v:imagedata r:id="rId4" o:title=""/>
                </v:shape>
                <w:control r:id="rId50" w:name="DefaultOcxName38" w:shapeid="_x0000_i131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16" type="#_x0000_t75" style="width:20.25pt;height:18pt" o:ole="">
                  <v:imagedata r:id="rId4" o:title=""/>
                </v:shape>
                <w:control r:id="rId51" w:name="DefaultOcxName39" w:shapeid="_x0000_i131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выполнения работ по договору со стороны сетевой организации (от 6 месяцев до 3 лет)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34" type="#_x0000_t75" style="width:20.25pt;height:18pt" o:ole="">
                  <v:imagedata r:id="rId4" o:title=""/>
                </v:shape>
                <w:control r:id="rId52" w:name="HTMLOption16" w:shapeid="_x0000_i133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37" type="#_x0000_t75" style="width:20.25pt;height:18pt" o:ole="">
                  <v:imagedata r:id="rId4" o:title=""/>
                </v:shape>
                <w:control r:id="rId53" w:name="DefaultOcxName44" w:shapeid="_x0000_i133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40" type="#_x0000_t75" style="width:20.25pt;height:18pt" o:ole="">
                  <v:imagedata r:id="rId4" o:title=""/>
                </v:shape>
                <w:control r:id="rId54" w:name="DefaultOcxName45" w:shapeid="_x0000_i134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43" type="#_x0000_t75" style="width:20.25pt;height:18pt" o:ole="">
                  <v:imagedata r:id="rId4" o:title=""/>
                </v:shape>
                <w:control r:id="rId55" w:name="HTMLOption17" w:shapeid="_x0000_i134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46" type="#_x0000_t75" style="width:20.25pt;height:18pt" o:ole="">
                  <v:imagedata r:id="rId4" o:title=""/>
                </v:shape>
                <w:control r:id="rId56" w:name="HTMLOption18" w:shapeid="_x0000_i134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выполнения работ по договору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49" type="#_x0000_t75" style="width:20.25pt;height:18pt" o:ole="">
                  <v:imagedata r:id="rId4" o:title=""/>
                </v:shape>
                <w:control r:id="rId57" w:name="DefaultOcxName46" w:shapeid="_x0000_i134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52" type="#_x0000_t75" style="width:20.25pt;height:18pt" o:ole="">
                  <v:imagedata r:id="rId4" o:title=""/>
                </v:shape>
                <w:control r:id="rId58" w:name="HTMLOption19" w:shapeid="_x0000_i135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55" type="#_x0000_t75" style="width:20.25pt;height:18pt" o:ole="">
                  <v:imagedata r:id="rId4" o:title=""/>
                </v:shape>
                <w:control r:id="rId59" w:name="DefaultOcxName47" w:shapeid="_x0000_i135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58" type="#_x0000_t75" style="width:20.25pt;height:18pt" o:ole="">
                  <v:imagedata r:id="rId4" o:title=""/>
                </v:shape>
                <w:control r:id="rId60" w:name="DefaultOcxName48" w:shapeid="_x0000_i135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61" type="#_x0000_t75" style="width:20.25pt;height:18pt" o:ole="">
                  <v:imagedata r:id="rId4" o:title=""/>
                </v:shape>
                <w:control r:id="rId61" w:name="HTMLOption20" w:shapeid="_x0000_i136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удовлетворенности ответами, полученными на заданные Вами вопросы, касающиеся процедуры технологического присоединения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64" type="#_x0000_t75" style="width:20.25pt;height:18pt" o:ole="">
                  <v:imagedata r:id="rId4" o:title=""/>
                </v:shape>
                <w:control r:id="rId62" w:name="DefaultOcxName51" w:shapeid="_x0000_i136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67" type="#_x0000_t75" style="width:20.25pt;height:18pt" o:ole="">
                  <v:imagedata r:id="rId4" o:title=""/>
                </v:shape>
                <w:control r:id="rId63" w:name="DefaultOcxName52" w:shapeid="_x0000_i136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70" type="#_x0000_t75" style="width:20.25pt;height:18pt" o:ole="">
                  <v:imagedata r:id="rId4" o:title=""/>
                </v:shape>
                <w:control r:id="rId64" w:name="DefaultOcxName53" w:shapeid="_x0000_i137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73" type="#_x0000_t75" style="width:20.25pt;height:18pt" o:ole="">
                  <v:imagedata r:id="rId4" o:title=""/>
                </v:shape>
                <w:control r:id="rId65" w:name="DefaultOcxName54" w:shapeid="_x0000_i137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76" type="#_x0000_t75" style="width:20.25pt;height:18pt" o:ole="">
                  <v:imagedata r:id="rId4" o:title=""/>
                </v:shape>
                <w:control r:id="rId66" w:name="DefaultOcxName55" w:shapeid="_x0000_i137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25639A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b/>
                <w:bCs/>
                <w:color w:val="25639A"/>
                <w:sz w:val="20"/>
                <w:szCs w:val="20"/>
                <w:lang w:eastAsia="ru-RU"/>
              </w:rPr>
              <w:t>Передача электроэнергии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отключений электроэнергии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79" type="#_x0000_t75" style="width:20.25pt;height:18pt" o:ole="">
                  <v:imagedata r:id="rId4" o:title=""/>
                </v:shape>
                <w:control r:id="rId67" w:name="DefaultOcxName56" w:shapeid="_x0000_i137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82" type="#_x0000_t75" style="width:20.25pt;height:18pt" o:ole="">
                  <v:imagedata r:id="rId4" o:title=""/>
                </v:shape>
                <w:control r:id="rId68" w:name="DefaultOcxName57" w:shapeid="_x0000_i138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85" type="#_x0000_t75" style="width:20.25pt;height:18pt" o:ole="">
                  <v:imagedata r:id="rId4" o:title=""/>
                </v:shape>
                <w:control r:id="rId69" w:name="DefaultOcxName58" w:shapeid="_x0000_i138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88" type="#_x0000_t75" style="width:20.25pt;height:18pt" o:ole="">
                  <v:imagedata r:id="rId4" o:title=""/>
                </v:shape>
                <w:control r:id="rId70" w:name="DefaultOcxName59" w:shapeid="_x0000_i138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91" type="#_x0000_t75" style="width:20.25pt;height:18pt" o:ole="">
                  <v:imagedata r:id="rId4" o:title=""/>
                </v:shape>
                <w:control r:id="rId71" w:name="DefaultOcxName60" w:shapeid="_x0000_i139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отключений электроэнергии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94" type="#_x0000_t75" style="width:20.25pt;height:18pt" o:ole="">
                  <v:imagedata r:id="rId4" o:title=""/>
                </v:shape>
                <w:control r:id="rId72" w:name="DefaultOcxName61" w:shapeid="_x0000_i139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397" type="#_x0000_t75" style="width:20.25pt;height:18pt" o:ole="">
                  <v:imagedata r:id="rId4" o:title=""/>
                </v:shape>
                <w:control r:id="rId73" w:name="DefaultOcxName62" w:shapeid="_x0000_i139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00" type="#_x0000_t75" style="width:20.25pt;height:18pt" o:ole="">
                  <v:imagedata r:id="rId4" o:title=""/>
                </v:shape>
                <w:control r:id="rId74" w:name="DefaultOcxName63" w:shapeid="_x0000_i140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03" type="#_x0000_t75" style="width:20.25pt;height:18pt" o:ole="">
                  <v:imagedata r:id="rId4" o:title=""/>
                </v:shape>
                <w:control r:id="rId75" w:name="HTMLOption21" w:shapeid="_x0000_i140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06" type="#_x0000_t75" style="width:20.25pt;height:18pt" o:ole="">
                  <v:imagedata r:id="rId4" o:title=""/>
                </v:shape>
                <w:control r:id="rId76" w:name="DefaultOcxName64" w:shapeid="_x0000_i140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возникновения перепадов (скачков) напряжения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09" type="#_x0000_t75" style="width:20.25pt;height:18pt" o:ole="">
                  <v:imagedata r:id="rId4" o:title=""/>
                </v:shape>
                <w:control r:id="rId77" w:name="DefaultOcxName65" w:shapeid="_x0000_i140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12" type="#_x0000_t75" style="width:20.25pt;height:18pt" o:ole="">
                  <v:imagedata r:id="rId4" o:title=""/>
                </v:shape>
                <w:control r:id="rId78" w:name="DefaultOcxName66" w:shapeid="_x0000_i141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object w:dxaOrig="1440" w:dyaOrig="1440">
                <v:shape id="_x0000_i1415" type="#_x0000_t75" style="width:20.25pt;height:18pt" o:ole="">
                  <v:imagedata r:id="rId4" o:title=""/>
                </v:shape>
                <w:control r:id="rId79" w:name="DefaultOcxName67" w:shapeid="_x0000_i141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18" type="#_x0000_t75" style="width:20.25pt;height:18pt" o:ole="">
                  <v:imagedata r:id="rId4" o:title=""/>
                </v:shape>
                <w:control r:id="rId80" w:name="DefaultOcxName68" w:shapeid="_x0000_i141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21" type="#_x0000_t75" style="width:20.25pt;height:18pt" o:ole="">
                  <v:imagedata r:id="rId4" o:title=""/>
                </v:shape>
                <w:control r:id="rId81" w:name="DefaultOcxName69" w:shapeid="_x0000_i142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Оперативность реагирования работников компании при возникновении чрезвычайных ситуаций / аварий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33" type="#_x0000_t75" style="width:20.25pt;height:18pt" o:ole="">
                  <v:imagedata r:id="rId4" o:title=""/>
                </v:shape>
                <w:control r:id="rId82" w:name="DefaultOcxName73" w:shapeid="_x0000_i143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36" type="#_x0000_t75" style="width:20.25pt;height:18pt" o:ole="">
                  <v:imagedata r:id="rId4" o:title=""/>
                </v:shape>
                <w:control r:id="rId83" w:name="DefaultOcxName74" w:shapeid="_x0000_i143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39" type="#_x0000_t75" style="width:20.25pt;height:18pt" o:ole="">
                  <v:imagedata r:id="rId4" o:title=""/>
                </v:shape>
                <w:control r:id="rId84" w:name="DefaultOcxName75" w:shapeid="_x0000_i143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42" type="#_x0000_t75" style="width:20.25pt;height:18pt" o:ole="">
                  <v:imagedata r:id="rId4" o:title=""/>
                </v:shape>
                <w:control r:id="rId85" w:name="DefaultOcxName76" w:shapeid="_x0000_i144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45" type="#_x0000_t75" style="width:20.25pt;height:18pt" o:ole="">
                  <v:imagedata r:id="rId4" o:title=""/>
                </v:shape>
                <w:control r:id="rId86" w:name="DefaultOcxName77" w:shapeid="_x0000_i144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вы узнаете о плановых отключениях э/э?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48" type="#_x0000_t75" style="width:20.25pt;height:18pt" o:ole="">
                  <v:imagedata r:id="rId4" o:title=""/>
                </v:shape>
                <w:control r:id="rId87" w:name="DefaultOcxName78" w:shapeid="_x0000_i144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51" type="#_x0000_t75" style="width:20.25pt;height:18pt" o:ole="">
                  <v:imagedata r:id="rId4" o:title=""/>
                </v:shape>
                <w:control r:id="rId88" w:name="DefaultOcxName79" w:shapeid="_x0000_i145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сайте компании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54" type="#_x0000_t75" style="width:20.25pt;height:18pt" o:ole="">
                  <v:imagedata r:id="rId4" o:title=""/>
                </v:shape>
                <w:control r:id="rId89" w:name="DefaultOcxName80" w:shapeid="_x0000_i145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57" type="#_x0000_t75" style="width:20.25pt;height:18pt" o:ole="">
                  <v:imagedata r:id="rId4" o:title=""/>
                </v:shape>
                <w:control r:id="rId90" w:name="DefaultOcxName81" w:shapeid="_x0000_i145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телефонный звонок от </w:t>
            </w:r>
            <w:r w:rsidR="00C57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="00C57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СевТехноСервис</w:t>
            </w:r>
            <w:proofErr w:type="spellEnd"/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60" type="#_x0000_t75" style="width:20.25pt;height:18pt" o:ole="">
                  <v:imagedata r:id="rId4" o:title=""/>
                </v:shape>
                <w:control r:id="rId91" w:name="DefaultOcxName82" w:shapeid="_x0000_i146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Устраивает ли вас работа электромонтеров при съеме показаний приборов учета?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63" type="#_x0000_t75" style="width:20.25pt;height:18pt" o:ole="">
                  <v:imagedata r:id="rId4" o:title=""/>
                </v:shape>
                <w:control r:id="rId92" w:name="DefaultOcxName83" w:shapeid="_x0000_i146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66" type="#_x0000_t75" style="width:20.25pt;height:18pt" o:ole="">
                  <v:imagedata r:id="rId4" o:title=""/>
                </v:shape>
                <w:control r:id="rId93" w:name="DefaultOcxName84" w:shapeid="_x0000_i146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69" type="#_x0000_t75" style="width:20.25pt;height:18pt" o:ole="">
                  <v:imagedata r:id="rId4" o:title=""/>
                </v:shape>
                <w:control r:id="rId94" w:name="DefaultOcxName85" w:shapeid="_x0000_i146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72" type="#_x0000_t75" style="width:20.25pt;height:18pt" o:ole="">
                  <v:imagedata r:id="rId4" o:title=""/>
                </v:shape>
                <w:control r:id="rId95" w:name="DefaultOcxName86" w:shapeid="_x0000_i147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75" type="#_x0000_t75" style="width:20.25pt;height:18pt" o:ole="">
                  <v:imagedata r:id="rId4" o:title=""/>
                </v:shape>
                <w:control r:id="rId96" w:name="DefaultOcxName87" w:shapeid="_x0000_i147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25639A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b/>
                <w:bCs/>
                <w:color w:val="25639A"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Знаете ли Вы о дополнительных услугах предоставляемых нашей компанией?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78" type="#_x0000_t75" style="width:20.25pt;height:18pt" o:ole="">
                  <v:imagedata r:id="rId4" o:title=""/>
                </v:shape>
                <w:control r:id="rId97" w:name="DefaultOcxName88" w:shapeid="_x0000_i147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81" type="#_x0000_t75" style="width:20.25pt;height:18pt" o:ole="">
                  <v:imagedata r:id="rId4" o:title=""/>
                </v:shape>
                <w:control r:id="rId98" w:name="DefaultOcxName89" w:shapeid="_x0000_i148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Какими из наших дополнительных услуг Вы пользовались?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84" type="#_x0000_t75" style="width:20.25pt;height:18pt" o:ole="">
                  <v:imagedata r:id="rId4" o:title=""/>
                </v:shape>
                <w:control r:id="rId99" w:name="DefaultOcxName90" w:shapeid="_x0000_i148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Установка/замена прибора учета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87" type="#_x0000_t75" style="width:20.25pt;height:18pt" o:ole="">
                  <v:imagedata r:id="rId4" o:title=""/>
                </v:shape>
                <w:control r:id="rId100" w:name="DefaultOcxName91" w:shapeid="_x0000_i148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и диагностика оборудования, электрозащитных средств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90" type="#_x0000_t75" style="width:20.25pt;height:18pt" o:ole="">
                  <v:imagedata r:id="rId4" o:title=""/>
                </v:shape>
                <w:control r:id="rId101" w:name="DefaultOcxName92" w:shapeid="_x0000_i149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регенерация, замена трансформаторных масел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93" type="#_x0000_t75" style="width:20.25pt;height:18pt" o:ole="">
                  <v:imagedata r:id="rId4" o:title=""/>
                </v:shape>
                <w:control r:id="rId102" w:name="DefaultOcxName93" w:shapeid="_x0000_i149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 ВЛ, ТП, ПС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96" type="#_x0000_t75" style="width:20.25pt;height:18pt" o:ole="">
                  <v:imagedata r:id="rId4" o:title=""/>
                </v:shape>
                <w:control r:id="rId103" w:name="DefaultOcxName94" w:shapeid="_x0000_i149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499" type="#_x0000_t75" style="width:20.25pt;height:18pt" o:ole="">
                  <v:imagedata r:id="rId4" o:title=""/>
                </v:shape>
                <w:control r:id="rId104" w:name="DefaultOcxName95" w:shapeid="_x0000_i149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обработки заявки и подготовки оферты / проекта договора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02" type="#_x0000_t75" style="width:20.25pt;height:18pt" o:ole="">
                  <v:imagedata r:id="rId4" o:title=""/>
                </v:shape>
                <w:control r:id="rId105" w:name="DefaultOcxName96" w:shapeid="_x0000_i150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05" type="#_x0000_t75" style="width:20.25pt;height:18pt" o:ole="">
                  <v:imagedata r:id="rId4" o:title=""/>
                </v:shape>
                <w:control r:id="rId106" w:name="DefaultOcxName97" w:shapeid="_x0000_i150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08" type="#_x0000_t75" style="width:20.25pt;height:18pt" o:ole="">
                  <v:imagedata r:id="rId4" o:title=""/>
                </v:shape>
                <w:control r:id="rId107" w:name="DefaultOcxName98" w:shapeid="_x0000_i150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11" type="#_x0000_t75" style="width:20.25pt;height:18pt" o:ole="">
                  <v:imagedata r:id="rId4" o:title=""/>
                </v:shape>
                <w:control r:id="rId108" w:name="DefaultOcxName99" w:shapeid="_x0000_i151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14" type="#_x0000_t75" style="width:20.25pt;height:18pt" o:ole="">
                  <v:imagedata r:id="rId4" o:title=""/>
                </v:shape>
                <w:control r:id="rId109" w:name="DefaultOcxName100" w:shapeid="_x0000_i151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выполнения работ по договору на услугу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17" type="#_x0000_t75" style="width:20.25pt;height:18pt" o:ole="">
                  <v:imagedata r:id="rId4" o:title=""/>
                </v:shape>
                <w:control r:id="rId110" w:name="DefaultOcxName101" w:shapeid="_x0000_i151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20" type="#_x0000_t75" style="width:20.25pt;height:18pt" o:ole="">
                  <v:imagedata r:id="rId4" o:title=""/>
                </v:shape>
                <w:control r:id="rId111" w:name="DefaultOcxName102" w:shapeid="_x0000_i152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23" type="#_x0000_t75" style="width:20.25pt;height:18pt" o:ole="">
                  <v:imagedata r:id="rId4" o:title=""/>
                </v:shape>
                <w:control r:id="rId112" w:name="DefaultOcxName103" w:shapeid="_x0000_i152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26" type="#_x0000_t75" style="width:20.25pt;height:18pt" o:ole="">
                  <v:imagedata r:id="rId4" o:title=""/>
                </v:shape>
                <w:control r:id="rId113" w:name="DefaultOcxName104" w:shapeid="_x0000_i152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29" type="#_x0000_t75" style="width:20.25pt;height:18pt" o:ole="">
                  <v:imagedata r:id="rId4" o:title=""/>
                </v:shape>
                <w:control r:id="rId114" w:name="DefaultOcxName105" w:shapeid="_x0000_i152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выполнения работ по договору со стороны сетевой организации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2" type="#_x0000_t75" style="width:20.25pt;height:18pt" o:ole="">
                  <v:imagedata r:id="rId4" o:title=""/>
                </v:shape>
                <w:control r:id="rId115" w:name="DefaultOcxName106" w:shapeid="_x0000_i153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5" type="#_x0000_t75" style="width:20.25pt;height:18pt" o:ole="">
                  <v:imagedata r:id="rId4" o:title=""/>
                </v:shape>
                <w:control r:id="rId116" w:name="DefaultOcxName107" w:shapeid="_x0000_i153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38" type="#_x0000_t75" style="width:20.25pt;height:18pt" o:ole="">
                  <v:imagedata r:id="rId4" o:title=""/>
                </v:shape>
                <w:control r:id="rId117" w:name="DefaultOcxName108" w:shapeid="_x0000_i153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41" type="#_x0000_t75" style="width:20.25pt;height:18pt" o:ole="">
                  <v:imagedata r:id="rId4" o:title=""/>
                </v:shape>
                <w:control r:id="rId118" w:name="DefaultOcxName109" w:shapeid="_x0000_i154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44" type="#_x0000_t75" style="width:20.25pt;height:18pt" o:ole="">
                  <v:imagedata r:id="rId4" o:title=""/>
                </v:shape>
                <w:control r:id="rId119" w:name="DefaultOcxName110" w:shapeid="_x0000_i154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выполнения работ по договору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47" type="#_x0000_t75" style="width:20.25pt;height:18pt" o:ole="">
                  <v:imagedata r:id="rId4" o:title=""/>
                </v:shape>
                <w:control r:id="rId120" w:name="DefaultOcxName111" w:shapeid="_x0000_i154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50" type="#_x0000_t75" style="width:20.25pt;height:18pt" o:ole="">
                  <v:imagedata r:id="rId4" o:title=""/>
                </v:shape>
                <w:control r:id="rId121" w:name="DefaultOcxName112" w:shapeid="_x0000_i155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53" type="#_x0000_t75" style="width:20.25pt;height:18pt" o:ole="">
                  <v:imagedata r:id="rId4" o:title=""/>
                </v:shape>
                <w:control r:id="rId122" w:name="DefaultOcxName113" w:shapeid="_x0000_i155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56" type="#_x0000_t75" style="width:20.25pt;height:18pt" o:ole="">
                  <v:imagedata r:id="rId4" o:title=""/>
                </v:shape>
                <w:control r:id="rId123" w:name="DefaultOcxName114" w:shapeid="_x0000_i155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59" type="#_x0000_t75" style="width:20.25pt;height:18pt" o:ole="">
                  <v:imagedata r:id="rId4" o:title=""/>
                </v:shape>
                <w:control r:id="rId124" w:name="DefaultOcxName115" w:shapeid="_x0000_i155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Опрятность сотрудников компании при выполнении работ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62" type="#_x0000_t75" style="width:20.25pt;height:18pt" o:ole="">
                  <v:imagedata r:id="rId4" o:title=""/>
                </v:shape>
                <w:control r:id="rId125" w:name="DefaultOcxName116" w:shapeid="_x0000_i156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65" type="#_x0000_t75" style="width:20.25pt;height:18pt" o:ole="">
                  <v:imagedata r:id="rId4" o:title=""/>
                </v:shape>
                <w:control r:id="rId126" w:name="DefaultOcxName117" w:shapeid="_x0000_i156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68" type="#_x0000_t75" style="width:20.25pt;height:18pt" o:ole="">
                  <v:imagedata r:id="rId4" o:title=""/>
                </v:shape>
                <w:control r:id="rId127" w:name="DefaultOcxName118" w:shapeid="_x0000_i156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71" type="#_x0000_t75" style="width:20.25pt;height:18pt" o:ole="">
                  <v:imagedata r:id="rId4" o:title=""/>
                </v:shape>
                <w:control r:id="rId128" w:name="DefaultOcxName119" w:shapeid="_x0000_i157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74" type="#_x0000_t75" style="width:20.25pt;height:18pt" o:ole="">
                  <v:imagedata r:id="rId4" o:title=""/>
                </v:shape>
                <w:control r:id="rId129" w:name="DefaultOcxName120" w:shapeid="_x0000_i157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общения сотрудников при выполнении работ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77" type="#_x0000_t75" style="width:20.25pt;height:18pt" o:ole="">
                  <v:imagedata r:id="rId4" o:title=""/>
                </v:shape>
                <w:control r:id="rId130" w:name="DefaultOcxName121" w:shapeid="_x0000_i157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80" type="#_x0000_t75" style="width:20.25pt;height:18pt" o:ole="">
                  <v:imagedata r:id="rId4" o:title=""/>
                </v:shape>
                <w:control r:id="rId131" w:name="DefaultOcxName122" w:shapeid="_x0000_i158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83" type="#_x0000_t75" style="width:20.25pt;height:18pt" o:ole="">
                  <v:imagedata r:id="rId4" o:title=""/>
                </v:shape>
                <w:control r:id="rId132" w:name="DefaultOcxName123" w:shapeid="_x0000_i158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86" type="#_x0000_t75" style="width:20.25pt;height:18pt" o:ole="">
                  <v:imagedata r:id="rId4" o:title=""/>
                </v:shape>
                <w:control r:id="rId133" w:name="DefaultOcxName124" w:shapeid="_x0000_i158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object w:dxaOrig="1440" w:dyaOrig="1440">
                <v:shape id="_x0000_i1589" type="#_x0000_t75" style="width:20.25pt;height:18pt" o:ole="">
                  <v:imagedata r:id="rId4" o:title=""/>
                </v:shape>
                <w:control r:id="rId134" w:name="DefaultOcxName125" w:shapeid="_x0000_i158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Рекомендовали бы Вы нашу компанию на предоставление аналогичных услуг своим знакомым?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92" type="#_x0000_t75" style="width:20.25pt;height:18pt" o:ole="">
                  <v:imagedata r:id="rId4" o:title=""/>
                </v:shape>
                <w:control r:id="rId135" w:name="DefaultOcxName126" w:shapeid="_x0000_i1592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95" type="#_x0000_t75" style="width:20.25pt;height:18pt" o:ole="">
                  <v:imagedata r:id="rId4" o:title=""/>
                </v:shape>
                <w:control r:id="rId136" w:name="DefaultOcxName127" w:shapeid="_x0000_i1595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73EC4" w:rsidRPr="00C73EC4" w:rsidTr="00C73EC4">
        <w:tc>
          <w:tcPr>
            <w:tcW w:w="0" w:type="auto"/>
            <w:gridSpan w:val="2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25639A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b/>
                <w:bCs/>
                <w:color w:val="25639A"/>
                <w:sz w:val="20"/>
                <w:szCs w:val="20"/>
                <w:lang w:eastAsia="ru-RU"/>
              </w:rPr>
              <w:t>Ваши пожелания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Хотите ли Вы получать от нас интересующую Вас информацию по вопросам: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598" type="#_x0000_t75" style="width:20.25pt;height:18pt" o:ole="">
                  <v:imagedata r:id="rId137" o:title=""/>
                </v:shape>
                <w:control r:id="rId138" w:name="DefaultOcxName128" w:shapeid="_x0000_i1598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отключениях;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01" type="#_x0000_t75" style="width:20.25pt;height:18pt" o:ole="">
                  <v:imagedata r:id="rId137" o:title=""/>
                </v:shape>
                <w:control r:id="rId139" w:name="DefaultOcxName129" w:shapeid="_x0000_i1601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изменении тарифов или правил предоставления услуг;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04" type="#_x0000_t75" style="width:20.25pt;height:18pt" o:ole="">
                  <v:imagedata r:id="rId137" o:title=""/>
                </v:shape>
                <w:control r:id="rId140" w:name="DefaultOcxName130" w:shapeid="_x0000_i1604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 оформления документов и требования к ним;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07" type="#_x0000_t75" style="width:20.25pt;height:18pt" o:ole="">
                  <v:imagedata r:id="rId137" o:title=""/>
                </v:shape>
                <w:control r:id="rId141" w:name="DefaultOcxName131" w:shapeid="_x0000_i1607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извлечения из законодательных и иных нормативных правовых актов, содержащих нормы, регулирующие деятельность в сфере электроэнергетики;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10" type="#_x0000_t75" style="width:20.25pt;height:18pt" o:ole="">
                  <v:imagedata r:id="rId137" o:title=""/>
                </v:shape>
                <w:control r:id="rId142" w:name="DefaultOcxName132" w:shapeid="_x0000_i1610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анкетирование Клиентов с целью повышения качества обслуживания;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13" type="#_x0000_t75" style="width:20.25pt;height:18pt" o:ole="">
                  <v:imagedata r:id="rId137" o:title=""/>
                </v:shape>
                <w:control r:id="rId143" w:name="DefaultOcxName133" w:shapeid="_x0000_i1613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приближении срока оплаты за предоставленные услуги;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16" type="#_x0000_t75" style="width:20.25pt;height:18pt" o:ole="">
                  <v:imagedata r:id="rId137" o:title=""/>
                </v:shape>
                <w:control r:id="rId144" w:name="DefaultOcxName134" w:shapeid="_x0000_i1616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обжалования решений, действий или бездействия сотрудников, исполняющих действия, входящие в компетенцию компании;</w: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19" type="#_x0000_t75" style="width:20.25pt;height:18pt" o:ole="">
                  <v:imagedata r:id="rId137" o:title=""/>
                </v:shape>
                <w:control r:id="rId145" w:name="DefaultOcxName135" w:shapeid="_x0000_i1619"/>
              </w:object>
            </w:r>
            <w:r w:rsidR="00C73EC4"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месторасположение, график (режим) работы, номера телефонов, адреса Интернет-сайтов и электронной почты органов, в которых клиентам предоставляются документы, необходимые для выполнения действий входящих в компетенцию компании.</w: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положительного ответа укажите удобный для Вас способ и контактную информацию</w:t>
            </w:r>
          </w:p>
        </w:tc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F93D2F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23" type="#_x0000_t75" style="width:211.5pt;height:92.25pt" o:ole="">
                  <v:imagedata r:id="rId146" o:title=""/>
                </v:shape>
                <w:control r:id="rId147" w:name="DefaultOcxName136" w:shapeid="_x0000_i1623"/>
              </w:object>
            </w:r>
          </w:p>
        </w:tc>
      </w:tr>
      <w:tr w:rsidR="00C73EC4" w:rsidRPr="00C73EC4" w:rsidTr="00C73EC4">
        <w:tc>
          <w:tcPr>
            <w:tcW w:w="0" w:type="auto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73EC4" w:rsidRPr="00C73EC4" w:rsidRDefault="00C73EC4" w:rsidP="00C73EC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Что, на Ваш взгляд, необходимо изменить, чтобы повысить качество предоставляемых услуг?</w:t>
            </w:r>
            <w:r w:rsidRPr="00C7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EC4" w:rsidRPr="00C73EC4" w:rsidRDefault="00C73EC4" w:rsidP="00C7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7FC8" w:rsidRDefault="00C57FC8"/>
    <w:p w:rsidR="00C73EC4" w:rsidRPr="00C73EC4" w:rsidRDefault="00C73EC4">
      <w:r>
        <w:t xml:space="preserve">Заполненную анкету необходимо отравить на электронную почту </w:t>
      </w:r>
      <w:hyperlink r:id="rId148" w:history="1">
        <w:r w:rsidR="00C57FC8">
          <w:rPr>
            <w:rStyle w:val="a4"/>
            <w:lang w:val="en-US"/>
          </w:rPr>
          <w:t>USV</w:t>
        </w:r>
        <w:r w:rsidR="00C57FC8" w:rsidRPr="00C57FC8">
          <w:rPr>
            <w:rStyle w:val="a4"/>
          </w:rPr>
          <w:t>67@</w:t>
        </w:r>
        <w:proofErr w:type="spellStart"/>
        <w:r w:rsidR="00C57FC8">
          <w:rPr>
            <w:rStyle w:val="a4"/>
            <w:lang w:val="en-US"/>
          </w:rPr>
          <w:t>yandex</w:t>
        </w:r>
        <w:proofErr w:type="spellEnd"/>
        <w:r w:rsidRPr="00C73EC4">
          <w:rPr>
            <w:rStyle w:val="a4"/>
          </w:rPr>
          <w:t>.</w:t>
        </w:r>
        <w:proofErr w:type="spellStart"/>
        <w:r w:rsidRPr="00F31A98">
          <w:rPr>
            <w:rStyle w:val="a4"/>
            <w:lang w:val="en-US"/>
          </w:rPr>
          <w:t>ru</w:t>
        </w:r>
        <w:proofErr w:type="spellEnd"/>
      </w:hyperlink>
      <w:r w:rsidRPr="00C73EC4">
        <w:t xml:space="preserve"> </w:t>
      </w:r>
      <w:bookmarkStart w:id="0" w:name="_GoBack"/>
      <w:bookmarkEnd w:id="0"/>
    </w:p>
    <w:sectPr w:rsidR="00C73EC4" w:rsidRPr="00C73EC4" w:rsidSect="00F9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6F8"/>
    <w:rsid w:val="000576F8"/>
    <w:rsid w:val="00C57FC8"/>
    <w:rsid w:val="00C73EC4"/>
    <w:rsid w:val="00E363B2"/>
    <w:rsid w:val="00EA1909"/>
    <w:rsid w:val="00F9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2F"/>
  </w:style>
  <w:style w:type="paragraph" w:styleId="3">
    <w:name w:val="heading 3"/>
    <w:basedOn w:val="a"/>
    <w:link w:val="30"/>
    <w:uiPriority w:val="9"/>
    <w:qFormat/>
    <w:rsid w:val="00C73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C73EC4"/>
  </w:style>
  <w:style w:type="character" w:styleId="a4">
    <w:name w:val="Hyperlink"/>
    <w:basedOn w:val="a0"/>
    <w:uiPriority w:val="99"/>
    <w:unhideWhenUsed/>
    <w:rsid w:val="00C73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C73EC4"/>
  </w:style>
  <w:style w:type="character" w:styleId="a4">
    <w:name w:val="Hyperlink"/>
    <w:basedOn w:val="a0"/>
    <w:uiPriority w:val="99"/>
    <w:unhideWhenUsed/>
    <w:rsid w:val="00C73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3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39.xml"/><Relationship Id="rId149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theme" Target="theme/theme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137" Type="http://schemas.openxmlformats.org/officeDocument/2006/relationships/image" Target="media/image2.wmf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43" Type="http://schemas.openxmlformats.org/officeDocument/2006/relationships/control" Target="activeX/activeX138.xml"/><Relationship Id="rId148" Type="http://schemas.openxmlformats.org/officeDocument/2006/relationships/hyperlink" Target="mailto:epkurfu@mail.ru" TargetMode="External"/><Relationship Id="rId151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6.xml"/><Relationship Id="rId146" Type="http://schemas.openxmlformats.org/officeDocument/2006/relationships/image" Target="media/image3.wmf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Хайрисламова Лейсян Фагиловна</dc:creator>
  <cp:lastModifiedBy>c400</cp:lastModifiedBy>
  <cp:revision>2</cp:revision>
  <dcterms:created xsi:type="dcterms:W3CDTF">2020-11-19T13:32:00Z</dcterms:created>
  <dcterms:modified xsi:type="dcterms:W3CDTF">2020-11-19T13:32:00Z</dcterms:modified>
</cp:coreProperties>
</file>